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1E" w:rsidRDefault="002B4D18" w:rsidP="002B4D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B4D18">
        <w:rPr>
          <w:rFonts w:ascii="方正小标宋简体" w:eastAsia="方正小标宋简体" w:hint="eastAsia"/>
          <w:sz w:val="44"/>
          <w:szCs w:val="44"/>
        </w:rPr>
        <w:t>东南大学</w:t>
      </w:r>
      <w:r w:rsidR="0084441E">
        <w:rPr>
          <w:rFonts w:ascii="方正小标宋简体" w:eastAsia="方正小标宋简体" w:hint="eastAsia"/>
          <w:sz w:val="44"/>
          <w:szCs w:val="44"/>
        </w:rPr>
        <w:t>基层党委（党总支）与</w:t>
      </w:r>
      <w:r w:rsidRPr="002B4D18">
        <w:rPr>
          <w:rFonts w:ascii="方正小标宋简体" w:eastAsia="方正小标宋简体" w:hint="eastAsia"/>
          <w:sz w:val="44"/>
          <w:szCs w:val="44"/>
        </w:rPr>
        <w:t>南华县</w:t>
      </w:r>
    </w:p>
    <w:p w:rsidR="00CD34D7" w:rsidRDefault="002B4D18" w:rsidP="00D454E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B4D18">
        <w:rPr>
          <w:rFonts w:ascii="方正小标宋简体" w:eastAsia="方正小标宋简体" w:hint="eastAsia"/>
          <w:sz w:val="44"/>
          <w:szCs w:val="44"/>
        </w:rPr>
        <w:t>家庭经济困难学生</w:t>
      </w:r>
      <w:r w:rsidR="00D454E2">
        <w:rPr>
          <w:rFonts w:ascii="方正小标宋简体" w:eastAsia="方正小标宋简体" w:hint="eastAsia"/>
          <w:sz w:val="44"/>
          <w:szCs w:val="44"/>
        </w:rPr>
        <w:t>“一对一</w:t>
      </w:r>
      <w:r w:rsidR="00D454E2" w:rsidRPr="00D454E2">
        <w:rPr>
          <w:rFonts w:ascii="方正小标宋简体" w:eastAsia="方正小标宋简体" w:hint="eastAsia"/>
          <w:sz w:val="44"/>
          <w:szCs w:val="44"/>
        </w:rPr>
        <w:t>”</w:t>
      </w:r>
      <w:r w:rsidRPr="002B4D18">
        <w:rPr>
          <w:rFonts w:ascii="方正小标宋简体" w:eastAsia="方正小标宋简体" w:hint="eastAsia"/>
          <w:sz w:val="44"/>
          <w:szCs w:val="44"/>
        </w:rPr>
        <w:t>结对帮扶</w:t>
      </w:r>
      <w:r w:rsidR="00362D22">
        <w:rPr>
          <w:rFonts w:ascii="方正小标宋简体" w:eastAsia="方正小标宋简体" w:hint="eastAsia"/>
          <w:sz w:val="44"/>
          <w:szCs w:val="44"/>
        </w:rPr>
        <w:t>工作</w:t>
      </w:r>
      <w:r w:rsidRPr="002B4D18">
        <w:rPr>
          <w:rFonts w:ascii="方正小标宋简体" w:eastAsia="方正小标宋简体" w:hint="eastAsia"/>
          <w:sz w:val="44"/>
          <w:szCs w:val="44"/>
        </w:rPr>
        <w:t>方案</w:t>
      </w:r>
    </w:p>
    <w:p w:rsidR="008D1FD4" w:rsidRDefault="008D1FD4" w:rsidP="002B4D1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8D1FD4" w:rsidRDefault="008D1FD4" w:rsidP="002B4D1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D1FD4">
        <w:rPr>
          <w:rFonts w:ascii="黑体" w:eastAsia="黑体" w:hAnsi="黑体" w:hint="eastAsia"/>
          <w:sz w:val="32"/>
          <w:szCs w:val="32"/>
        </w:rPr>
        <w:t>一、活动背景</w:t>
      </w:r>
    </w:p>
    <w:p w:rsidR="008D1FD4" w:rsidRDefault="00F36C7D" w:rsidP="00E77F15">
      <w:pPr>
        <w:spacing w:line="560" w:lineRule="exact"/>
        <w:ind w:firstLine="630"/>
        <w:jc w:val="left"/>
        <w:rPr>
          <w:rFonts w:ascii="仿宋_GB2312" w:eastAsia="仿宋_GB2312" w:hAnsi="仿宋"/>
          <w:sz w:val="32"/>
          <w:szCs w:val="32"/>
        </w:rPr>
      </w:pPr>
      <w:r w:rsidRPr="00F36C7D">
        <w:rPr>
          <w:rFonts w:ascii="仿宋_GB2312" w:eastAsia="仿宋_GB2312" w:hAnsi="仿宋" w:hint="eastAsia"/>
          <w:sz w:val="32"/>
          <w:szCs w:val="32"/>
        </w:rPr>
        <w:t>按照党中央、国务院关于扶贫工作文件的精神和要求</w:t>
      </w:r>
      <w:r>
        <w:rPr>
          <w:rFonts w:ascii="仿宋_GB2312" w:eastAsia="仿宋_GB2312" w:hAnsi="仿宋" w:hint="eastAsia"/>
          <w:sz w:val="32"/>
          <w:szCs w:val="32"/>
        </w:rPr>
        <w:t>,</w:t>
      </w:r>
      <w:r w:rsidR="00D454E2">
        <w:rPr>
          <w:rFonts w:ascii="仿宋_GB2312" w:eastAsia="仿宋_GB2312" w:hAnsi="仿宋" w:hint="eastAsia"/>
          <w:sz w:val="32"/>
          <w:szCs w:val="32"/>
        </w:rPr>
        <w:t xml:space="preserve">自 </w:t>
      </w:r>
      <w:r w:rsidR="00E77F15">
        <w:rPr>
          <w:rFonts w:ascii="仿宋_GB2312" w:eastAsia="仿宋_GB2312" w:hAnsi="仿宋" w:hint="eastAsia"/>
          <w:sz w:val="32"/>
          <w:szCs w:val="32"/>
        </w:rPr>
        <w:t>2013年以来，</w:t>
      </w:r>
      <w:r w:rsidR="008D1FD4">
        <w:rPr>
          <w:rFonts w:ascii="仿宋_GB2312" w:eastAsia="仿宋_GB2312" w:hAnsi="仿宋" w:hint="eastAsia"/>
          <w:sz w:val="32"/>
          <w:szCs w:val="32"/>
        </w:rPr>
        <w:t>东南大学定点扶贫云南省楚雄州南华县。</w:t>
      </w:r>
    </w:p>
    <w:p w:rsidR="00F2648A" w:rsidRDefault="00E77F15" w:rsidP="00E77F15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多年以来东南大学从建立人才帮扶、拓展教育援助、推进医疗改善和强化科技支撑等方面，全面助推南华县</w:t>
      </w:r>
      <w:r w:rsidR="00CE688F">
        <w:rPr>
          <w:rFonts w:ascii="仿宋_GB2312" w:eastAsia="仿宋_GB2312" w:hAnsi="仿宋" w:hint="eastAsia"/>
          <w:sz w:val="32"/>
          <w:szCs w:val="32"/>
        </w:rPr>
        <w:t>精准脱贫</w:t>
      </w:r>
      <w:r w:rsidR="006E5389">
        <w:rPr>
          <w:rFonts w:ascii="仿宋_GB2312" w:eastAsia="仿宋_GB2312" w:hAnsi="仿宋" w:hint="eastAsia"/>
          <w:sz w:val="32"/>
          <w:szCs w:val="32"/>
        </w:rPr>
        <w:t>。尤其在教育帮扶方面，通过</w:t>
      </w:r>
      <w:r w:rsidR="006E5389">
        <w:rPr>
          <w:rFonts w:ascii="仿宋_GB2312" w:eastAsia="仿宋_GB2312" w:hAnsi="Calibri" w:cs="Times New Roman" w:hint="eastAsia"/>
          <w:sz w:val="32"/>
          <w:szCs w:val="32"/>
        </w:rPr>
        <w:t>“教育人才选派”、“教学设施改善”、“教育资金投入”、“教育项目实施”四项教育扶贫工程全面支持南华县教育事业发展。</w:t>
      </w:r>
      <w:r w:rsidR="006E5389" w:rsidRPr="00E20A48">
        <w:rPr>
          <w:rFonts w:ascii="仿宋_GB2312" w:eastAsia="仿宋_GB2312" w:hAnsi="仿宋" w:hint="eastAsia"/>
          <w:sz w:val="32"/>
          <w:szCs w:val="32"/>
        </w:rPr>
        <w:t>自2013年起，</w:t>
      </w:r>
      <w:r w:rsidR="00F2648A" w:rsidRPr="00E20A48">
        <w:rPr>
          <w:rFonts w:ascii="仿宋_GB2312" w:eastAsia="仿宋_GB2312" w:hAnsi="仿宋" w:hint="eastAsia"/>
          <w:sz w:val="32"/>
          <w:szCs w:val="32"/>
        </w:rPr>
        <w:t>在全校教职员工</w:t>
      </w:r>
      <w:r w:rsidR="00E20A48">
        <w:rPr>
          <w:rFonts w:ascii="仿宋_GB2312" w:eastAsia="仿宋_GB2312" w:hAnsi="仿宋" w:hint="eastAsia"/>
          <w:sz w:val="32"/>
          <w:szCs w:val="32"/>
        </w:rPr>
        <w:t>范围内，针对南华县</w:t>
      </w:r>
      <w:r w:rsidR="0084629F">
        <w:rPr>
          <w:rFonts w:ascii="仿宋_GB2312" w:eastAsia="仿宋_GB2312" w:hAnsi="仿宋" w:hint="eastAsia"/>
          <w:sz w:val="32"/>
          <w:szCs w:val="32"/>
        </w:rPr>
        <w:t>50名</w:t>
      </w:r>
      <w:r w:rsidR="00E20A48">
        <w:rPr>
          <w:rFonts w:ascii="仿宋_GB2312" w:eastAsia="仿宋_GB2312" w:hAnsi="仿宋" w:hint="eastAsia"/>
          <w:sz w:val="32"/>
          <w:szCs w:val="32"/>
        </w:rPr>
        <w:t>家庭经济困难学生，</w:t>
      </w:r>
      <w:r w:rsidR="00F2648A" w:rsidRPr="00E20A48">
        <w:rPr>
          <w:rFonts w:ascii="仿宋_GB2312" w:eastAsia="仿宋_GB2312" w:hAnsi="仿宋" w:hint="eastAsia"/>
          <w:sz w:val="32"/>
          <w:szCs w:val="32"/>
        </w:rPr>
        <w:t>开展“一对一爱心结对助学”活动，每生每年资助1000</w:t>
      </w:r>
      <w:r w:rsidR="00B61B19">
        <w:rPr>
          <w:rFonts w:ascii="仿宋_GB2312" w:eastAsia="仿宋_GB2312" w:hAnsi="仿宋" w:hint="eastAsia"/>
          <w:sz w:val="32"/>
          <w:szCs w:val="32"/>
        </w:rPr>
        <w:t>至</w:t>
      </w:r>
      <w:r w:rsidR="00F2648A" w:rsidRPr="00E20A48">
        <w:rPr>
          <w:rFonts w:ascii="仿宋_GB2312" w:eastAsia="仿宋_GB2312" w:hAnsi="仿宋" w:hint="eastAsia"/>
          <w:sz w:val="32"/>
          <w:szCs w:val="32"/>
        </w:rPr>
        <w:t>1500元不等，</w:t>
      </w:r>
      <w:r w:rsidR="00D454E2">
        <w:rPr>
          <w:rFonts w:ascii="仿宋_GB2312" w:eastAsia="仿宋_GB2312" w:hAnsi="仿宋" w:hint="eastAsia"/>
          <w:sz w:val="32"/>
          <w:szCs w:val="32"/>
        </w:rPr>
        <w:t>为期三年</w:t>
      </w:r>
      <w:r w:rsidR="00F2648A" w:rsidRPr="00E20A48">
        <w:rPr>
          <w:rFonts w:ascii="仿宋_GB2312" w:eastAsia="仿宋_GB2312" w:hAnsi="仿宋" w:hint="eastAsia"/>
          <w:sz w:val="32"/>
          <w:szCs w:val="32"/>
        </w:rPr>
        <w:t>，</w:t>
      </w:r>
      <w:r w:rsidR="0084629F">
        <w:rPr>
          <w:rFonts w:ascii="仿宋_GB2312" w:eastAsia="仿宋_GB2312" w:hAnsi="仿宋" w:hint="eastAsia"/>
          <w:sz w:val="32"/>
          <w:szCs w:val="32"/>
        </w:rPr>
        <w:t>至今已经完成首批家庭经济困难学生资助工作。</w:t>
      </w:r>
    </w:p>
    <w:p w:rsidR="006E5389" w:rsidRDefault="006E5389" w:rsidP="006E53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E5389">
        <w:rPr>
          <w:rFonts w:ascii="黑体" w:eastAsia="黑体" w:hAnsi="黑体" w:hint="eastAsia"/>
          <w:sz w:val="32"/>
          <w:szCs w:val="32"/>
        </w:rPr>
        <w:t>二、活动内容</w:t>
      </w:r>
    </w:p>
    <w:p w:rsidR="00675DB8" w:rsidRDefault="00606407" w:rsidP="00606407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为更好的在全校</w:t>
      </w:r>
      <w:r w:rsidR="00A903A2">
        <w:rPr>
          <w:rFonts w:ascii="仿宋_GB2312" w:eastAsia="仿宋_GB2312" w:hAnsi="Calibri" w:cs="Times New Roman" w:hint="eastAsia"/>
          <w:sz w:val="32"/>
          <w:szCs w:val="32"/>
        </w:rPr>
        <w:t>教职工</w:t>
      </w:r>
      <w:r>
        <w:rPr>
          <w:rFonts w:ascii="仿宋_GB2312" w:eastAsia="仿宋_GB2312" w:hAnsi="Calibri" w:cs="Times New Roman" w:hint="eastAsia"/>
          <w:sz w:val="32"/>
          <w:szCs w:val="32"/>
        </w:rPr>
        <w:t>党员中开展“两学一做”</w:t>
      </w:r>
      <w:r w:rsidR="00E07380">
        <w:rPr>
          <w:rFonts w:ascii="仿宋_GB2312" w:eastAsia="仿宋_GB2312" w:hAnsi="Calibri" w:cs="Times New Roman" w:hint="eastAsia"/>
          <w:sz w:val="32"/>
          <w:szCs w:val="32"/>
        </w:rPr>
        <w:t>系列</w:t>
      </w:r>
      <w:r>
        <w:rPr>
          <w:rFonts w:ascii="仿宋_GB2312" w:eastAsia="仿宋_GB2312" w:hAnsi="Calibri" w:cs="Times New Roman" w:hint="eastAsia"/>
          <w:sz w:val="32"/>
          <w:szCs w:val="32"/>
        </w:rPr>
        <w:t>学习教育活动，</w:t>
      </w:r>
      <w:r w:rsidR="006A3B54">
        <w:rPr>
          <w:rFonts w:ascii="仿宋_GB2312" w:eastAsia="仿宋_GB2312" w:hAnsi="Calibri" w:cs="Times New Roman" w:hint="eastAsia"/>
          <w:sz w:val="32"/>
          <w:szCs w:val="32"/>
        </w:rPr>
        <w:t>同时结合我校定点扶贫云南省楚雄州南华县的工作现状，</w:t>
      </w:r>
      <w:r w:rsidR="0084629F">
        <w:rPr>
          <w:rFonts w:ascii="仿宋_GB2312" w:eastAsia="仿宋_GB2312" w:hAnsi="Calibri" w:cs="Times New Roman" w:hint="eastAsia"/>
          <w:sz w:val="32"/>
          <w:szCs w:val="32"/>
        </w:rPr>
        <w:t>做好新一轮对南华县家庭经济困难学生的资助帮扶工作，请各</w:t>
      </w:r>
      <w:r w:rsidR="0027624E">
        <w:rPr>
          <w:rFonts w:ascii="仿宋_GB2312" w:eastAsia="仿宋_GB2312" w:hAnsi="Calibri" w:cs="Times New Roman" w:hint="eastAsia"/>
          <w:sz w:val="32"/>
          <w:szCs w:val="32"/>
        </w:rPr>
        <w:t>基层党委（党总支）及</w:t>
      </w:r>
      <w:r w:rsidR="0084629F">
        <w:rPr>
          <w:rFonts w:ascii="仿宋_GB2312" w:eastAsia="仿宋_GB2312" w:hAnsi="Calibri" w:cs="Times New Roman" w:hint="eastAsia"/>
          <w:sz w:val="32"/>
          <w:szCs w:val="32"/>
        </w:rPr>
        <w:t>党员发挥党员先锋模范作用</w:t>
      </w:r>
      <w:r w:rsidR="005773AD">
        <w:rPr>
          <w:rFonts w:ascii="仿宋_GB2312" w:eastAsia="仿宋_GB2312" w:hAnsi="Calibri" w:cs="Times New Roman" w:hint="eastAsia"/>
          <w:sz w:val="32"/>
          <w:szCs w:val="32"/>
        </w:rPr>
        <w:t>，通过</w:t>
      </w:r>
      <w:r w:rsidR="00CE688F">
        <w:rPr>
          <w:rFonts w:ascii="仿宋_GB2312" w:eastAsia="仿宋_GB2312" w:hAnsi="Calibri" w:cs="Times New Roman" w:hint="eastAsia"/>
          <w:sz w:val="32"/>
          <w:szCs w:val="32"/>
        </w:rPr>
        <w:t>“一对一”</w:t>
      </w:r>
      <w:r w:rsidR="005773AD">
        <w:rPr>
          <w:rFonts w:ascii="仿宋_GB2312" w:eastAsia="仿宋_GB2312" w:hAnsi="Calibri" w:cs="Times New Roman" w:hint="eastAsia"/>
          <w:sz w:val="32"/>
          <w:szCs w:val="32"/>
        </w:rPr>
        <w:t>结对形式对南华县家庭经济困难学生</w:t>
      </w:r>
      <w:r w:rsidR="00A832FB">
        <w:rPr>
          <w:rFonts w:ascii="仿宋_GB2312" w:eastAsia="仿宋_GB2312" w:hAnsi="Calibri" w:cs="Times New Roman" w:hint="eastAsia"/>
          <w:sz w:val="32"/>
          <w:szCs w:val="32"/>
        </w:rPr>
        <w:t>进行</w:t>
      </w:r>
      <w:r w:rsidR="005773AD">
        <w:rPr>
          <w:rFonts w:ascii="仿宋_GB2312" w:eastAsia="仿宋_GB2312" w:hAnsi="Calibri" w:cs="Times New Roman" w:hint="eastAsia"/>
          <w:sz w:val="32"/>
          <w:szCs w:val="32"/>
        </w:rPr>
        <w:t>帮扶。</w:t>
      </w:r>
    </w:p>
    <w:p w:rsidR="005773AD" w:rsidRDefault="005773AD" w:rsidP="0084629F">
      <w:pPr>
        <w:spacing w:line="560" w:lineRule="exact"/>
        <w:ind w:firstLine="630"/>
        <w:jc w:val="left"/>
        <w:rPr>
          <w:rFonts w:ascii="楷体" w:eastAsia="楷体" w:hAnsi="楷体" w:cs="Times New Roman"/>
          <w:b/>
          <w:sz w:val="32"/>
          <w:szCs w:val="32"/>
        </w:rPr>
      </w:pPr>
      <w:r w:rsidRPr="005773AD">
        <w:rPr>
          <w:rFonts w:ascii="楷体" w:eastAsia="楷体" w:hAnsi="楷体" w:cs="Times New Roman" w:hint="eastAsia"/>
          <w:b/>
          <w:sz w:val="32"/>
          <w:szCs w:val="32"/>
        </w:rPr>
        <w:t>一、活动</w:t>
      </w:r>
      <w:r w:rsidR="00730F90">
        <w:rPr>
          <w:rFonts w:ascii="楷体" w:eastAsia="楷体" w:hAnsi="楷体" w:cs="Times New Roman" w:hint="eastAsia"/>
          <w:b/>
          <w:sz w:val="32"/>
          <w:szCs w:val="32"/>
        </w:rPr>
        <w:t>形式</w:t>
      </w:r>
    </w:p>
    <w:p w:rsidR="00730F90" w:rsidRDefault="00730F90" w:rsidP="00730F90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目前已经收悉来自南华县</w:t>
      </w:r>
      <w:r w:rsidR="00C474EA">
        <w:rPr>
          <w:rFonts w:ascii="仿宋_GB2312" w:eastAsia="仿宋_GB2312" w:hAnsi="Calibri" w:cs="Times New Roman" w:hint="eastAsia"/>
          <w:sz w:val="32"/>
          <w:szCs w:val="32"/>
        </w:rPr>
        <w:t>人民政府</w:t>
      </w:r>
      <w:r>
        <w:rPr>
          <w:rFonts w:ascii="仿宋_GB2312" w:eastAsia="仿宋_GB2312" w:hAnsi="Calibri" w:cs="Times New Roman" w:hint="eastAsia"/>
          <w:sz w:val="32"/>
          <w:szCs w:val="32"/>
        </w:rPr>
        <w:t>筛选的101</w:t>
      </w:r>
      <w:r w:rsidR="00C474EA">
        <w:rPr>
          <w:rFonts w:ascii="仿宋_GB2312" w:eastAsia="仿宋_GB2312" w:hAnsi="Calibri" w:cs="Times New Roman" w:hint="eastAsia"/>
          <w:sz w:val="32"/>
          <w:szCs w:val="32"/>
        </w:rPr>
        <w:t>名</w:t>
      </w:r>
      <w:r>
        <w:rPr>
          <w:rFonts w:ascii="仿宋_GB2312" w:eastAsia="仿宋_GB2312" w:hAnsi="Calibri" w:cs="Times New Roman" w:hint="eastAsia"/>
          <w:sz w:val="32"/>
          <w:szCs w:val="32"/>
        </w:rPr>
        <w:t>家庭经济困难学生信息。其中，南华县民族中学31人</w:t>
      </w:r>
      <w:r w:rsidR="009D4276">
        <w:rPr>
          <w:rFonts w:ascii="仿宋_GB2312" w:eastAsia="仿宋_GB2312" w:hAnsi="Calibri" w:cs="Times New Roman" w:hint="eastAsia"/>
          <w:sz w:val="32"/>
          <w:szCs w:val="32"/>
        </w:rPr>
        <w:t>（均为初中一年级）</w:t>
      </w:r>
      <w:r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9D4276">
        <w:rPr>
          <w:rFonts w:ascii="仿宋_GB2312" w:eastAsia="仿宋_GB2312" w:hAnsi="Calibri" w:cs="Times New Roman" w:hint="eastAsia"/>
          <w:sz w:val="32"/>
          <w:szCs w:val="32"/>
        </w:rPr>
        <w:t>南华县思源实验学校30人（初中一年级18人，小学四年级12人），</w:t>
      </w:r>
      <w:r w:rsidR="00E736F3">
        <w:rPr>
          <w:rFonts w:ascii="仿宋_GB2312" w:eastAsia="仿宋_GB2312" w:hAnsi="Calibri" w:cs="Times New Roman" w:hint="eastAsia"/>
          <w:sz w:val="32"/>
          <w:szCs w:val="32"/>
        </w:rPr>
        <w:lastRenderedPageBreak/>
        <w:t>南华县第一中学40人（均为高中一年级）。</w:t>
      </w:r>
    </w:p>
    <w:p w:rsidR="00B61B19" w:rsidRDefault="00B61B19" w:rsidP="00B61B19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C477D4">
        <w:rPr>
          <w:rFonts w:ascii="仿宋_GB2312" w:eastAsia="仿宋_GB2312" w:hAnsi="Calibri" w:cs="Times New Roman" w:hint="eastAsia"/>
          <w:sz w:val="32"/>
          <w:szCs w:val="32"/>
        </w:rPr>
        <w:t>、</w:t>
      </w:r>
      <w:r>
        <w:rPr>
          <w:rFonts w:ascii="仿宋_GB2312" w:eastAsia="仿宋_GB2312" w:hAnsi="Calibri" w:cs="Times New Roman" w:hint="eastAsia"/>
          <w:sz w:val="32"/>
          <w:szCs w:val="32"/>
        </w:rPr>
        <w:t>各基层党委（党总支）</w:t>
      </w:r>
      <w:r w:rsidR="00D918B6">
        <w:rPr>
          <w:rFonts w:ascii="仿宋_GB2312" w:eastAsia="仿宋_GB2312" w:hAnsi="Calibri" w:cs="Times New Roman" w:hint="eastAsia"/>
          <w:sz w:val="32"/>
          <w:szCs w:val="32"/>
        </w:rPr>
        <w:t>根据</w:t>
      </w:r>
      <w:r w:rsidR="006C5B26">
        <w:rPr>
          <w:rFonts w:ascii="仿宋_GB2312" w:eastAsia="仿宋_GB2312" w:hAnsi="Calibri" w:cs="Times New Roman" w:hint="eastAsia"/>
          <w:sz w:val="32"/>
          <w:szCs w:val="32"/>
        </w:rPr>
        <w:t>自身</w:t>
      </w:r>
      <w:r w:rsidR="00D918B6">
        <w:rPr>
          <w:rFonts w:ascii="仿宋_GB2312" w:eastAsia="仿宋_GB2312" w:hAnsi="Calibri" w:cs="Times New Roman" w:hint="eastAsia"/>
          <w:sz w:val="32"/>
          <w:szCs w:val="32"/>
        </w:rPr>
        <w:t>实际情况，</w:t>
      </w:r>
      <w:r>
        <w:rPr>
          <w:rFonts w:ascii="仿宋_GB2312" w:eastAsia="仿宋_GB2312" w:hAnsi="Calibri" w:cs="Times New Roman" w:hint="eastAsia"/>
          <w:sz w:val="32"/>
          <w:szCs w:val="32"/>
        </w:rPr>
        <w:t>结对帮扶南华县家庭经济困难学生</w:t>
      </w:r>
      <w:r w:rsidR="00C477D4">
        <w:rPr>
          <w:rFonts w:ascii="仿宋_GB2312" w:eastAsia="仿宋_GB2312" w:hAnsi="Calibri" w:cs="Times New Roman" w:hint="eastAsia"/>
          <w:sz w:val="32"/>
          <w:szCs w:val="32"/>
        </w:rPr>
        <w:t>若干名</w:t>
      </w:r>
      <w:r>
        <w:rPr>
          <w:rFonts w:ascii="仿宋_GB2312" w:eastAsia="仿宋_GB2312" w:hAnsi="Calibri" w:cs="Times New Roman" w:hint="eastAsia"/>
          <w:sz w:val="32"/>
          <w:szCs w:val="32"/>
        </w:rPr>
        <w:t>（党委、党总支组织内党员也可与南华县家庭经济困难学生</w:t>
      </w:r>
      <w:r w:rsidR="00461C97">
        <w:rPr>
          <w:rFonts w:ascii="仿宋_GB2312" w:eastAsia="仿宋_GB2312" w:hAnsi="Calibri" w:cs="Times New Roman" w:hint="eastAsia"/>
          <w:sz w:val="32"/>
          <w:szCs w:val="32"/>
        </w:rPr>
        <w:t>“一对一”</w:t>
      </w:r>
      <w:r>
        <w:rPr>
          <w:rFonts w:ascii="仿宋_GB2312" w:eastAsia="仿宋_GB2312" w:hAnsi="Calibri" w:cs="Times New Roman" w:hint="eastAsia"/>
          <w:sz w:val="32"/>
          <w:szCs w:val="32"/>
        </w:rPr>
        <w:t>结对帮扶）。</w:t>
      </w:r>
    </w:p>
    <w:p w:rsidR="00B61B19" w:rsidRDefault="00B61B19" w:rsidP="00461C97">
      <w:pPr>
        <w:spacing w:line="560" w:lineRule="exact"/>
        <w:ind w:firstLine="63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2、根据</w:t>
      </w:r>
      <w:r w:rsidR="0027624E">
        <w:rPr>
          <w:rFonts w:ascii="仿宋_GB2312" w:eastAsia="仿宋_GB2312" w:hAnsi="Calibri" w:cs="Times New Roman" w:hint="eastAsia"/>
          <w:sz w:val="32"/>
          <w:szCs w:val="32"/>
        </w:rPr>
        <w:t>资助方</w:t>
      </w:r>
      <w:r>
        <w:rPr>
          <w:rFonts w:ascii="仿宋_GB2312" w:eastAsia="仿宋_GB2312" w:hAnsi="Calibri" w:cs="Times New Roman" w:hint="eastAsia"/>
          <w:sz w:val="32"/>
          <w:szCs w:val="32"/>
        </w:rPr>
        <w:t>实际情况</w:t>
      </w:r>
      <w:r w:rsidR="00362D22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3440A5" w:rsidRPr="001F0D32">
        <w:rPr>
          <w:rFonts w:ascii="仿宋_GB2312" w:eastAsia="仿宋_GB2312" w:hAnsi="Calibri" w:cs="Times New Roman" w:hint="eastAsia"/>
          <w:color w:val="FF0000"/>
          <w:sz w:val="32"/>
          <w:szCs w:val="32"/>
        </w:rPr>
        <w:t>每生</w:t>
      </w:r>
      <w:r w:rsidRPr="001F0D32">
        <w:rPr>
          <w:rFonts w:ascii="仿宋_GB2312" w:eastAsia="仿宋_GB2312" w:hAnsi="Calibri" w:cs="Times New Roman" w:hint="eastAsia"/>
          <w:color w:val="FF0000"/>
          <w:sz w:val="32"/>
          <w:szCs w:val="32"/>
        </w:rPr>
        <w:t>每年资助1000</w:t>
      </w:r>
      <w:r w:rsidRPr="001F0D32">
        <w:rPr>
          <w:rFonts w:ascii="仿宋_GB2312" w:eastAsia="仿宋_GB2312" w:hAnsi="仿宋" w:hint="eastAsia"/>
          <w:color w:val="FF0000"/>
          <w:sz w:val="32"/>
          <w:szCs w:val="32"/>
        </w:rPr>
        <w:t>至1500元，</w:t>
      </w:r>
      <w:r w:rsidRPr="001F0D32">
        <w:rPr>
          <w:rFonts w:ascii="仿宋_GB2312" w:eastAsia="仿宋_GB2312" w:hAnsi="Calibri" w:cs="Times New Roman" w:hint="eastAsia"/>
          <w:color w:val="FF0000"/>
          <w:sz w:val="32"/>
          <w:szCs w:val="32"/>
        </w:rPr>
        <w:t>结对帮扶周期为三年</w:t>
      </w:r>
      <w:r w:rsidRPr="001F0D32">
        <w:rPr>
          <w:rFonts w:ascii="仿宋_GB2312" w:eastAsia="仿宋_GB2312" w:hAnsi="仿宋" w:hint="eastAsia"/>
          <w:color w:val="FF0000"/>
          <w:sz w:val="32"/>
          <w:szCs w:val="32"/>
        </w:rPr>
        <w:t>。</w:t>
      </w:r>
    </w:p>
    <w:p w:rsidR="00C474EA" w:rsidRDefault="00C474EA" w:rsidP="00461C97">
      <w:pPr>
        <w:spacing w:line="560" w:lineRule="exact"/>
        <w:ind w:firstLine="63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3、可通过书信、电子邮件、互访等形式加强对南华县家庭经济困难学生的心理帮扶，帮助孩子们健康成长。</w:t>
      </w:r>
    </w:p>
    <w:p w:rsidR="00730F90" w:rsidRDefault="00730F90" w:rsidP="0084629F">
      <w:pPr>
        <w:spacing w:line="560" w:lineRule="exact"/>
        <w:ind w:firstLine="630"/>
        <w:jc w:val="left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二、活动时间</w:t>
      </w:r>
    </w:p>
    <w:p w:rsidR="00B61B19" w:rsidRDefault="00606407" w:rsidP="00812CDD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606407">
        <w:rPr>
          <w:rFonts w:ascii="仿宋_GB2312" w:eastAsia="仿宋_GB2312" w:hAnsi="Calibri" w:cs="Times New Roman" w:hint="eastAsia"/>
          <w:color w:val="FF0000"/>
          <w:sz w:val="32"/>
          <w:szCs w:val="32"/>
        </w:rPr>
        <w:t>12月</w:t>
      </w:r>
      <w:r w:rsidR="001F7AA6">
        <w:rPr>
          <w:rFonts w:ascii="仿宋_GB2312" w:eastAsia="仿宋_GB2312" w:hAnsi="Calibri" w:cs="Times New Roman" w:hint="eastAsia"/>
          <w:color w:val="FF0000"/>
          <w:sz w:val="32"/>
          <w:szCs w:val="32"/>
        </w:rPr>
        <w:t>29</w:t>
      </w:r>
      <w:r w:rsidRPr="00606407">
        <w:rPr>
          <w:rFonts w:ascii="仿宋_GB2312" w:eastAsia="仿宋_GB2312" w:hAnsi="Calibri" w:cs="Times New Roman" w:hint="eastAsia"/>
          <w:color w:val="FF0000"/>
          <w:sz w:val="32"/>
          <w:szCs w:val="32"/>
        </w:rPr>
        <w:t>日</w:t>
      </w:r>
      <w:r w:rsidR="00E44E06">
        <w:rPr>
          <w:rFonts w:ascii="仿宋_GB2312" w:eastAsia="仿宋_GB2312" w:hAnsi="Calibri" w:cs="Times New Roman" w:hint="eastAsia"/>
          <w:color w:val="FF0000"/>
          <w:sz w:val="32"/>
          <w:szCs w:val="32"/>
        </w:rPr>
        <w:t>前</w:t>
      </w:r>
      <w:r w:rsidR="00B61B19">
        <w:rPr>
          <w:rFonts w:ascii="仿宋_GB2312" w:eastAsia="仿宋_GB2312" w:hAnsi="Calibri" w:cs="Times New Roman" w:hint="eastAsia"/>
          <w:sz w:val="32"/>
          <w:szCs w:val="32"/>
        </w:rPr>
        <w:t>，各基层党委（党总支）填写附件“东南大学</w:t>
      </w:r>
      <w:r w:rsidR="003440A5">
        <w:rPr>
          <w:rFonts w:ascii="仿宋_GB2312" w:eastAsia="仿宋_GB2312" w:hAnsi="Calibri" w:cs="Times New Roman" w:hint="eastAsia"/>
          <w:sz w:val="32"/>
          <w:szCs w:val="32"/>
        </w:rPr>
        <w:t>基层党委（党总支）与南华县家庭经济困难学生结对帮扶登记表</w:t>
      </w:r>
      <w:r w:rsidR="00B61B19">
        <w:rPr>
          <w:rFonts w:ascii="仿宋_GB2312" w:eastAsia="仿宋_GB2312" w:hAnsi="Calibri" w:cs="Times New Roman" w:hint="eastAsia"/>
          <w:sz w:val="32"/>
          <w:szCs w:val="32"/>
        </w:rPr>
        <w:t>”</w:t>
      </w:r>
      <w:r w:rsidR="008547E0">
        <w:rPr>
          <w:rFonts w:ascii="仿宋_GB2312" w:eastAsia="仿宋_GB2312" w:hAnsi="Calibri" w:cs="Times New Roman" w:hint="eastAsia"/>
          <w:sz w:val="32"/>
          <w:szCs w:val="32"/>
        </w:rPr>
        <w:t>（详见附件）</w:t>
      </w:r>
      <w:r w:rsidR="00E44E06">
        <w:rPr>
          <w:rFonts w:ascii="仿宋_GB2312" w:eastAsia="仿宋_GB2312" w:hAnsi="Calibri" w:cs="Times New Roman" w:hint="eastAsia"/>
          <w:sz w:val="32"/>
          <w:szCs w:val="32"/>
        </w:rPr>
        <w:t>，通过oa反馈校长办公室生沛文</w:t>
      </w:r>
      <w:r w:rsidR="00812CDD">
        <w:rPr>
          <w:rFonts w:ascii="仿宋_GB2312" w:eastAsia="仿宋_GB2312" w:hAnsi="Calibri" w:cs="Times New Roman" w:hint="eastAsia"/>
          <w:sz w:val="32"/>
          <w:szCs w:val="32"/>
        </w:rPr>
        <w:t>。为避免各基层党委（党总支）重复选择资助对象，故暂不将学生信息公布，</w:t>
      </w:r>
      <w:r w:rsidR="003440A5">
        <w:rPr>
          <w:rFonts w:ascii="仿宋_GB2312" w:eastAsia="仿宋_GB2312" w:hAnsi="Calibri" w:cs="Times New Roman" w:hint="eastAsia"/>
          <w:sz w:val="32"/>
          <w:szCs w:val="32"/>
        </w:rPr>
        <w:t>随后由校长办公室根据情况统一安排</w:t>
      </w:r>
      <w:r w:rsidR="00134243">
        <w:rPr>
          <w:rFonts w:ascii="仿宋_GB2312" w:eastAsia="仿宋_GB2312" w:hAnsi="Calibri" w:cs="Times New Roman" w:hint="eastAsia"/>
          <w:sz w:val="32"/>
          <w:szCs w:val="32"/>
        </w:rPr>
        <w:t>结对帮扶工作</w:t>
      </w:r>
      <w:r w:rsidR="00D454E2">
        <w:rPr>
          <w:rFonts w:ascii="仿宋_GB2312" w:eastAsia="仿宋_GB2312" w:hAnsi="Calibri" w:cs="Times New Roman" w:hint="eastAsia"/>
          <w:sz w:val="32"/>
          <w:szCs w:val="32"/>
        </w:rPr>
        <w:t>，随后</w:t>
      </w:r>
      <w:r w:rsidR="000B4019">
        <w:rPr>
          <w:rFonts w:ascii="仿宋_GB2312" w:eastAsia="仿宋_GB2312" w:hAnsi="Calibri" w:cs="Times New Roman" w:hint="eastAsia"/>
          <w:sz w:val="32"/>
          <w:szCs w:val="32"/>
        </w:rPr>
        <w:t>将家庭经济困难学生信息反馈各基层党委（党总支）。</w:t>
      </w:r>
    </w:p>
    <w:p w:rsidR="003440A5" w:rsidRDefault="003440A5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3440A5" w:rsidRDefault="003440A5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F36C7D" w:rsidRDefault="00F36C7D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F36C7D" w:rsidRDefault="00F36C7D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F36C7D" w:rsidRDefault="00F36C7D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F36C7D" w:rsidRDefault="00F36C7D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F36C7D" w:rsidRDefault="00F36C7D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3440A5" w:rsidRDefault="003440A5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461C97" w:rsidRDefault="00461C97" w:rsidP="0084629F">
      <w:pPr>
        <w:spacing w:line="560" w:lineRule="exact"/>
        <w:ind w:firstLine="63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3440A5" w:rsidRDefault="003440A5" w:rsidP="003440A5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440A5">
        <w:rPr>
          <w:rFonts w:ascii="仿宋_GB2312" w:eastAsia="仿宋_GB2312" w:hAnsi="Calibri" w:cs="Times New Roman" w:hint="eastAsia"/>
          <w:b/>
          <w:sz w:val="32"/>
          <w:szCs w:val="32"/>
        </w:rPr>
        <w:lastRenderedPageBreak/>
        <w:t>附件：</w:t>
      </w:r>
      <w:r>
        <w:rPr>
          <w:rFonts w:ascii="仿宋_GB2312" w:eastAsia="仿宋_GB2312" w:hAnsi="Calibri" w:cs="Times New Roman" w:hint="eastAsia"/>
          <w:sz w:val="32"/>
          <w:szCs w:val="32"/>
        </w:rPr>
        <w:t>东南大学基层党委（党总支）与南华县家庭经济困难学生结对帮扶登记表</w:t>
      </w:r>
    </w:p>
    <w:p w:rsidR="003440A5" w:rsidRPr="00522FDC" w:rsidRDefault="003440A5" w:rsidP="003440A5">
      <w:pPr>
        <w:spacing w:line="560" w:lineRule="exact"/>
        <w:ind w:firstLine="630"/>
        <w:jc w:val="center"/>
        <w:rPr>
          <w:rFonts w:ascii="方正小标宋简体" w:eastAsia="方正小标宋简体" w:hAnsi="宋体" w:cs="Times New Roman"/>
          <w:b/>
          <w:bCs/>
          <w:sz w:val="32"/>
          <w:szCs w:val="32"/>
        </w:rPr>
      </w:pPr>
      <w:r w:rsidRPr="00522FDC">
        <w:rPr>
          <w:rFonts w:ascii="方正小标宋简体" w:eastAsia="方正小标宋简体" w:hAnsi="宋体" w:cs="Times New Roman" w:hint="eastAsia"/>
          <w:b/>
          <w:bCs/>
          <w:sz w:val="32"/>
          <w:szCs w:val="32"/>
        </w:rPr>
        <w:t>东南大学基层党委（党总支）与南华县</w:t>
      </w:r>
    </w:p>
    <w:p w:rsidR="003440A5" w:rsidRPr="00522FDC" w:rsidRDefault="003440A5" w:rsidP="003440A5">
      <w:pPr>
        <w:spacing w:line="560" w:lineRule="exact"/>
        <w:ind w:firstLine="630"/>
        <w:jc w:val="center"/>
        <w:rPr>
          <w:rFonts w:ascii="方正小标宋简体" w:eastAsia="方正小标宋简体" w:hAnsi="宋体" w:cs="Times New Roman"/>
          <w:b/>
          <w:bCs/>
          <w:sz w:val="32"/>
          <w:szCs w:val="32"/>
        </w:rPr>
      </w:pPr>
      <w:r w:rsidRPr="00522FDC">
        <w:rPr>
          <w:rFonts w:ascii="方正小标宋简体" w:eastAsia="方正小标宋简体" w:hAnsi="宋体" w:cs="Times New Roman" w:hint="eastAsia"/>
          <w:b/>
          <w:bCs/>
          <w:sz w:val="32"/>
          <w:szCs w:val="32"/>
        </w:rPr>
        <w:t>家庭经济困难学生结对帮扶登记表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7"/>
        <w:gridCol w:w="2551"/>
        <w:gridCol w:w="2268"/>
        <w:gridCol w:w="1276"/>
        <w:gridCol w:w="1984"/>
      </w:tblGrid>
      <w:tr w:rsidR="00DB6860" w:rsidRPr="00DB6860" w:rsidTr="00D454E2">
        <w:trPr>
          <w:trHeight w:val="615"/>
        </w:trPr>
        <w:tc>
          <w:tcPr>
            <w:tcW w:w="3828" w:type="dxa"/>
            <w:gridSpan w:val="2"/>
          </w:tcPr>
          <w:p w:rsidR="00DB6860" w:rsidRPr="00134243" w:rsidRDefault="00DB6860" w:rsidP="00134243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34243">
              <w:rPr>
                <w:rFonts w:asciiTheme="minorEastAsia" w:hAnsiTheme="minorEastAsia" w:cs="Times New Roman" w:hint="eastAsia"/>
                <w:sz w:val="24"/>
                <w:szCs w:val="24"/>
              </w:rPr>
              <w:t>党委（党总支）名称</w:t>
            </w:r>
          </w:p>
        </w:tc>
        <w:tc>
          <w:tcPr>
            <w:tcW w:w="5528" w:type="dxa"/>
            <w:gridSpan w:val="3"/>
          </w:tcPr>
          <w:p w:rsidR="00DB6860" w:rsidRPr="00134243" w:rsidRDefault="00DB6860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135" w:rsidRPr="00DB6860" w:rsidTr="00D454E2">
        <w:trPr>
          <w:trHeight w:val="615"/>
        </w:trPr>
        <w:tc>
          <w:tcPr>
            <w:tcW w:w="3828" w:type="dxa"/>
            <w:gridSpan w:val="2"/>
          </w:tcPr>
          <w:p w:rsidR="00D05135" w:rsidRPr="00134243" w:rsidRDefault="00D05135" w:rsidP="004522E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党委（党总支）联系人姓名</w:t>
            </w:r>
          </w:p>
        </w:tc>
        <w:tc>
          <w:tcPr>
            <w:tcW w:w="2268" w:type="dxa"/>
          </w:tcPr>
          <w:p w:rsidR="00D05135" w:rsidRPr="00D05135" w:rsidRDefault="00D05135" w:rsidP="004522E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5135" w:rsidRPr="00D05135" w:rsidRDefault="00D05135" w:rsidP="004522E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984" w:type="dxa"/>
          </w:tcPr>
          <w:p w:rsidR="00D05135" w:rsidRPr="00134243" w:rsidRDefault="00D05135" w:rsidP="004522E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22115" w:rsidRPr="00DB6860" w:rsidTr="00D454E2">
        <w:trPr>
          <w:trHeight w:val="345"/>
        </w:trPr>
        <w:tc>
          <w:tcPr>
            <w:tcW w:w="1277" w:type="dxa"/>
            <w:vMerge w:val="restart"/>
            <w:vAlign w:val="center"/>
          </w:tcPr>
          <w:p w:rsidR="00022115" w:rsidRDefault="00022115" w:rsidP="00626892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6892">
              <w:rPr>
                <w:rFonts w:asciiTheme="minorEastAsia" w:hAnsiTheme="minorEastAsia" w:cs="Times New Roman" w:hint="eastAsia"/>
                <w:sz w:val="24"/>
                <w:szCs w:val="24"/>
              </w:rPr>
              <w:t>结对帮扶</w:t>
            </w:r>
          </w:p>
          <w:p w:rsidR="00022115" w:rsidRPr="00DB6860" w:rsidRDefault="00022115" w:rsidP="00626892">
            <w:pPr>
              <w:spacing w:line="560" w:lineRule="exact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626892">
              <w:rPr>
                <w:rFonts w:asciiTheme="minorEastAsia" w:hAnsiTheme="minorEastAsia" w:cs="Times New Roman" w:hint="eastAsia"/>
                <w:sz w:val="24"/>
                <w:szCs w:val="24"/>
              </w:rPr>
              <w:t>情况统计</w:t>
            </w:r>
          </w:p>
        </w:tc>
        <w:tc>
          <w:tcPr>
            <w:tcW w:w="4819" w:type="dxa"/>
            <w:gridSpan w:val="2"/>
          </w:tcPr>
          <w:p w:rsidR="00022115" w:rsidRPr="00201B6C" w:rsidRDefault="00022115" w:rsidP="002C516F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资助方信息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022115" w:rsidRPr="00201B6C" w:rsidRDefault="00022115" w:rsidP="002C516F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>希望资助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学生类型</w:t>
            </w:r>
          </w:p>
        </w:tc>
      </w:tr>
      <w:tr w:rsidR="00022115" w:rsidRPr="00DB6860" w:rsidTr="00D454E2">
        <w:trPr>
          <w:trHeight w:val="345"/>
        </w:trPr>
        <w:tc>
          <w:tcPr>
            <w:tcW w:w="1277" w:type="dxa"/>
            <w:vMerge/>
            <w:vAlign w:val="center"/>
          </w:tcPr>
          <w:p w:rsidR="00022115" w:rsidRPr="00626892" w:rsidRDefault="00022115" w:rsidP="00626892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2115" w:rsidRDefault="00022115" w:rsidP="002C516F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姓名（单位或个人）</w:t>
            </w:r>
          </w:p>
        </w:tc>
        <w:tc>
          <w:tcPr>
            <w:tcW w:w="2268" w:type="dxa"/>
          </w:tcPr>
          <w:p w:rsidR="00022115" w:rsidRDefault="00022115" w:rsidP="002C516F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260" w:type="dxa"/>
            <w:gridSpan w:val="2"/>
            <w:vMerge/>
          </w:tcPr>
          <w:p w:rsidR="00022115" w:rsidRPr="00201B6C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22115" w:rsidRPr="00DB6860" w:rsidTr="00D454E2">
        <w:trPr>
          <w:trHeight w:val="702"/>
        </w:trPr>
        <w:tc>
          <w:tcPr>
            <w:tcW w:w="1277" w:type="dxa"/>
            <w:vMerge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22115" w:rsidRPr="00201B6C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2115" w:rsidRPr="00201B6C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22115" w:rsidRPr="00201B6C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高中□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>初中□  小学□</w:t>
            </w:r>
          </w:p>
        </w:tc>
      </w:tr>
      <w:tr w:rsidR="00022115" w:rsidRPr="00DB6860" w:rsidTr="00D454E2">
        <w:trPr>
          <w:trHeight w:val="765"/>
        </w:trPr>
        <w:tc>
          <w:tcPr>
            <w:tcW w:w="1277" w:type="dxa"/>
            <w:vMerge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022115" w:rsidRPr="00DB6860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高中□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>初中□  小学□</w:t>
            </w:r>
          </w:p>
        </w:tc>
      </w:tr>
      <w:tr w:rsidR="00022115" w:rsidRPr="00DB6860" w:rsidTr="00D454E2">
        <w:trPr>
          <w:trHeight w:val="751"/>
        </w:trPr>
        <w:tc>
          <w:tcPr>
            <w:tcW w:w="1277" w:type="dxa"/>
            <w:vMerge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022115" w:rsidRPr="00DB6860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高中□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>初中□  小学□</w:t>
            </w:r>
          </w:p>
        </w:tc>
      </w:tr>
      <w:tr w:rsidR="00022115" w:rsidRPr="00DB6860" w:rsidTr="00D454E2">
        <w:trPr>
          <w:trHeight w:val="765"/>
        </w:trPr>
        <w:tc>
          <w:tcPr>
            <w:tcW w:w="1277" w:type="dxa"/>
            <w:vMerge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022115" w:rsidRPr="00DB6860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高中□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>初中□  小学□</w:t>
            </w:r>
          </w:p>
        </w:tc>
      </w:tr>
      <w:tr w:rsidR="00022115" w:rsidRPr="00DB6860" w:rsidTr="00D454E2">
        <w:trPr>
          <w:trHeight w:val="765"/>
        </w:trPr>
        <w:tc>
          <w:tcPr>
            <w:tcW w:w="1277" w:type="dxa"/>
            <w:vMerge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022115" w:rsidRPr="00DB6860" w:rsidRDefault="00022115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高中□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>初中□  小学□</w:t>
            </w:r>
          </w:p>
        </w:tc>
      </w:tr>
      <w:tr w:rsidR="00022115" w:rsidRPr="00DB6860" w:rsidTr="00D454E2">
        <w:trPr>
          <w:trHeight w:val="765"/>
        </w:trPr>
        <w:tc>
          <w:tcPr>
            <w:tcW w:w="1277" w:type="dxa"/>
            <w:vMerge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115" w:rsidRPr="00DB6860" w:rsidRDefault="00022115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022115" w:rsidRPr="00201B6C" w:rsidRDefault="009076AC" w:rsidP="00201B6C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高中□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01B6C">
              <w:rPr>
                <w:rFonts w:asciiTheme="minorEastAsia" w:hAnsiTheme="minorEastAsia" w:cs="Times New Roman" w:hint="eastAsia"/>
                <w:sz w:val="24"/>
                <w:szCs w:val="24"/>
              </w:rPr>
              <w:t>初中□  小学□</w:t>
            </w:r>
          </w:p>
        </w:tc>
      </w:tr>
      <w:tr w:rsidR="00A66F78" w:rsidRPr="00DB6860" w:rsidTr="00D454E2">
        <w:trPr>
          <w:trHeight w:val="1978"/>
        </w:trPr>
        <w:tc>
          <w:tcPr>
            <w:tcW w:w="1277" w:type="dxa"/>
            <w:vAlign w:val="center"/>
          </w:tcPr>
          <w:p w:rsidR="00A66F78" w:rsidRDefault="00A66F78" w:rsidP="00A66F78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66F78">
              <w:rPr>
                <w:rFonts w:asciiTheme="minorEastAsia" w:hAnsiTheme="minorEastAsia" w:cs="Times New Roman" w:hint="eastAsia"/>
                <w:sz w:val="24"/>
                <w:szCs w:val="24"/>
              </w:rPr>
              <w:t>结对帮扶</w:t>
            </w:r>
          </w:p>
          <w:p w:rsidR="002F3F55" w:rsidRDefault="00A66F78" w:rsidP="00A66F78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66F78">
              <w:rPr>
                <w:rFonts w:asciiTheme="minorEastAsia" w:hAnsiTheme="minorEastAsia" w:cs="Times New Roman" w:hint="eastAsia"/>
                <w:sz w:val="24"/>
                <w:szCs w:val="24"/>
              </w:rPr>
              <w:t>工作</w:t>
            </w:r>
            <w:r w:rsidR="00D454E2">
              <w:rPr>
                <w:rFonts w:asciiTheme="minorEastAsia" w:hAnsiTheme="minorEastAsia" w:cs="Times New Roman" w:hint="eastAsia"/>
                <w:sz w:val="24"/>
                <w:szCs w:val="24"/>
              </w:rPr>
              <w:t>方案</w:t>
            </w:r>
          </w:p>
          <w:p w:rsidR="00A66F78" w:rsidRPr="00A66F78" w:rsidRDefault="002F3F55" w:rsidP="00A66F78">
            <w:pPr>
              <w:spacing w:line="5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工作</w:t>
            </w:r>
            <w:r w:rsidR="00A66F78" w:rsidRPr="00A66F78">
              <w:rPr>
                <w:rFonts w:asciiTheme="minorEastAsia" w:hAnsiTheme="minorEastAsia" w:cs="Times New Roman" w:hint="eastAsia"/>
                <w:sz w:val="24"/>
                <w:szCs w:val="24"/>
              </w:rPr>
              <w:t>建议</w:t>
            </w:r>
          </w:p>
        </w:tc>
        <w:tc>
          <w:tcPr>
            <w:tcW w:w="8079" w:type="dxa"/>
            <w:gridSpan w:val="4"/>
          </w:tcPr>
          <w:p w:rsidR="00A66F78" w:rsidRPr="00DB6860" w:rsidRDefault="00A66F78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</w:tc>
      </w:tr>
      <w:tr w:rsidR="00443DFE" w:rsidRPr="00DB6860" w:rsidTr="00D454E2">
        <w:trPr>
          <w:trHeight w:val="1964"/>
        </w:trPr>
        <w:tc>
          <w:tcPr>
            <w:tcW w:w="1277" w:type="dxa"/>
            <w:vAlign w:val="center"/>
          </w:tcPr>
          <w:p w:rsidR="00443DFE" w:rsidRPr="00DB6860" w:rsidRDefault="00443DFE" w:rsidP="00443DFE">
            <w:pPr>
              <w:spacing w:line="560" w:lineRule="exact"/>
              <w:jc w:val="center"/>
              <w:rPr>
                <w:rFonts w:asciiTheme="minorEastAsia" w:hAnsiTheme="minorEastAsia" w:cs="Times New Roman"/>
                <w:sz w:val="32"/>
                <w:szCs w:val="32"/>
              </w:rPr>
            </w:pPr>
            <w:r w:rsidRPr="00443DFE">
              <w:rPr>
                <w:rFonts w:asciiTheme="minorEastAsia" w:hAnsiTheme="minorEastAsia" w:cs="Times New Roman" w:hint="eastAsia"/>
                <w:sz w:val="24"/>
                <w:szCs w:val="24"/>
              </w:rPr>
              <w:t>党委（党总支）意见</w:t>
            </w:r>
          </w:p>
        </w:tc>
        <w:tc>
          <w:tcPr>
            <w:tcW w:w="8079" w:type="dxa"/>
            <w:gridSpan w:val="4"/>
          </w:tcPr>
          <w:p w:rsidR="00443DFE" w:rsidRDefault="00443DFE" w:rsidP="0084629F">
            <w:pPr>
              <w:spacing w:line="560" w:lineRule="exact"/>
              <w:jc w:val="left"/>
              <w:rPr>
                <w:rFonts w:asciiTheme="minorEastAsia" w:hAnsiTheme="minorEastAsia" w:cs="Times New Roman"/>
                <w:sz w:val="32"/>
                <w:szCs w:val="32"/>
              </w:rPr>
            </w:pPr>
          </w:p>
          <w:p w:rsidR="00C30C01" w:rsidRDefault="00443DFE" w:rsidP="00C30C01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 xml:space="preserve">                        </w:t>
            </w:r>
            <w:r w:rsidRPr="00C30C0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</w:t>
            </w:r>
            <w:r w:rsidR="00C30C0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</w:t>
            </w:r>
          </w:p>
          <w:p w:rsidR="00C30C01" w:rsidRDefault="00C30C01" w:rsidP="00C30C01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443DFE" w:rsidRPr="00443DFE" w:rsidRDefault="00443DFE" w:rsidP="00C30C01">
            <w:pPr>
              <w:ind w:firstLineChars="1850" w:firstLine="444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30C01">
              <w:rPr>
                <w:rFonts w:asciiTheme="minorEastAsia" w:hAnsiTheme="minorEastAsia" w:cs="Times New Roman" w:hint="eastAsia"/>
                <w:sz w:val="24"/>
                <w:szCs w:val="24"/>
              </w:rPr>
              <w:t>签名（盖章）</w:t>
            </w:r>
          </w:p>
          <w:p w:rsidR="00443DFE" w:rsidRPr="00443DFE" w:rsidRDefault="00443DFE" w:rsidP="00C30C01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32"/>
                <w:szCs w:val="32"/>
              </w:rPr>
              <w:t xml:space="preserve">                              </w:t>
            </w:r>
            <w:r w:rsidRPr="00443DF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730F90" w:rsidRPr="00730F90" w:rsidRDefault="00730F90" w:rsidP="00134243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sectPr w:rsidR="00730F90" w:rsidRPr="00730F90" w:rsidSect="00D454E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D1" w:rsidRDefault="00A130D1" w:rsidP="002B4D18">
      <w:r>
        <w:separator/>
      </w:r>
    </w:p>
  </w:endnote>
  <w:endnote w:type="continuationSeparator" w:id="1">
    <w:p w:rsidR="00A130D1" w:rsidRDefault="00A130D1" w:rsidP="002B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D1" w:rsidRDefault="00A130D1" w:rsidP="002B4D18">
      <w:r>
        <w:separator/>
      </w:r>
    </w:p>
  </w:footnote>
  <w:footnote w:type="continuationSeparator" w:id="1">
    <w:p w:rsidR="00A130D1" w:rsidRDefault="00A130D1" w:rsidP="002B4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D18"/>
    <w:rsid w:val="00022115"/>
    <w:rsid w:val="00033F26"/>
    <w:rsid w:val="000B4019"/>
    <w:rsid w:val="00134243"/>
    <w:rsid w:val="00193E11"/>
    <w:rsid w:val="001F0D32"/>
    <w:rsid w:val="001F7AA6"/>
    <w:rsid w:val="00201B6C"/>
    <w:rsid w:val="0027624E"/>
    <w:rsid w:val="00280E04"/>
    <w:rsid w:val="002B4D18"/>
    <w:rsid w:val="002C516F"/>
    <w:rsid w:val="002F3F55"/>
    <w:rsid w:val="003440A5"/>
    <w:rsid w:val="00362D22"/>
    <w:rsid w:val="003D4948"/>
    <w:rsid w:val="00443DFE"/>
    <w:rsid w:val="004522EC"/>
    <w:rsid w:val="00461C97"/>
    <w:rsid w:val="004B23B1"/>
    <w:rsid w:val="004C6D81"/>
    <w:rsid w:val="004D30B5"/>
    <w:rsid w:val="004E5CE1"/>
    <w:rsid w:val="00514BD6"/>
    <w:rsid w:val="00522FDC"/>
    <w:rsid w:val="005773AD"/>
    <w:rsid w:val="005E7A35"/>
    <w:rsid w:val="00606407"/>
    <w:rsid w:val="00626892"/>
    <w:rsid w:val="00675DB8"/>
    <w:rsid w:val="006A3B54"/>
    <w:rsid w:val="006C1492"/>
    <w:rsid w:val="006C5797"/>
    <w:rsid w:val="006C5B26"/>
    <w:rsid w:val="006E5389"/>
    <w:rsid w:val="0070495F"/>
    <w:rsid w:val="00730F90"/>
    <w:rsid w:val="00812CDD"/>
    <w:rsid w:val="0084441E"/>
    <w:rsid w:val="0084629F"/>
    <w:rsid w:val="008547E0"/>
    <w:rsid w:val="008A7676"/>
    <w:rsid w:val="008C385D"/>
    <w:rsid w:val="008C6537"/>
    <w:rsid w:val="008D1FD4"/>
    <w:rsid w:val="008F493E"/>
    <w:rsid w:val="009076AC"/>
    <w:rsid w:val="0092160C"/>
    <w:rsid w:val="009453E6"/>
    <w:rsid w:val="009D4276"/>
    <w:rsid w:val="00A121AD"/>
    <w:rsid w:val="00A130D1"/>
    <w:rsid w:val="00A32AD3"/>
    <w:rsid w:val="00A66F78"/>
    <w:rsid w:val="00A832FB"/>
    <w:rsid w:val="00A903A2"/>
    <w:rsid w:val="00A906BC"/>
    <w:rsid w:val="00AC51C9"/>
    <w:rsid w:val="00AD72F3"/>
    <w:rsid w:val="00B61B19"/>
    <w:rsid w:val="00C30C01"/>
    <w:rsid w:val="00C45F31"/>
    <w:rsid w:val="00C474EA"/>
    <w:rsid w:val="00C477D4"/>
    <w:rsid w:val="00C86064"/>
    <w:rsid w:val="00CA1DCD"/>
    <w:rsid w:val="00CD34D7"/>
    <w:rsid w:val="00CE688F"/>
    <w:rsid w:val="00D05135"/>
    <w:rsid w:val="00D454E2"/>
    <w:rsid w:val="00D918B6"/>
    <w:rsid w:val="00DB6860"/>
    <w:rsid w:val="00DC32C7"/>
    <w:rsid w:val="00DF665A"/>
    <w:rsid w:val="00E07380"/>
    <w:rsid w:val="00E20A48"/>
    <w:rsid w:val="00E327AD"/>
    <w:rsid w:val="00E44E06"/>
    <w:rsid w:val="00E736F3"/>
    <w:rsid w:val="00E77F15"/>
    <w:rsid w:val="00EA57A4"/>
    <w:rsid w:val="00EE61CE"/>
    <w:rsid w:val="00F2648A"/>
    <w:rsid w:val="00F36C7D"/>
    <w:rsid w:val="00F60730"/>
    <w:rsid w:val="00F9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D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D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BCC0-9E71-451E-8312-D0EF752A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生沛文</dc:creator>
  <cp:keywords/>
  <dc:description/>
  <cp:lastModifiedBy>生沛文</cp:lastModifiedBy>
  <cp:revision>53</cp:revision>
  <dcterms:created xsi:type="dcterms:W3CDTF">2016-11-10T01:32:00Z</dcterms:created>
  <dcterms:modified xsi:type="dcterms:W3CDTF">2016-12-12T07:35:00Z</dcterms:modified>
</cp:coreProperties>
</file>